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4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lang w:eastAsia="zh-CN"/>
        </w:rPr>
      </w:pPr>
      <w:bookmarkStart w:id="0" w:name="_GoBack"/>
      <w:r>
        <w:rPr>
          <w:rStyle w:val="4"/>
          <w:rFonts w:hint="eastAsia" w:ascii="方正小标宋_GBK" w:hAnsi="方正小标宋_GBK" w:eastAsia="方正小标宋_GBK" w:cs="方正小标宋_GBK"/>
          <w:b w:val="0"/>
          <w:bCs w:val="0"/>
          <w:i w:val="0"/>
          <w:iCs w:val="0"/>
          <w:caps w:val="0"/>
          <w:color w:val="000000"/>
          <w:spacing w:val="0"/>
          <w:sz w:val="44"/>
          <w:szCs w:val="44"/>
          <w:lang w:eastAsia="zh-CN"/>
        </w:rPr>
        <w:t>核酸检测预登记步骤</w:t>
      </w:r>
    </w:p>
    <w:bookmarkEnd w:id="0"/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4883150" cy="7200265"/>
            <wp:effectExtent l="0" t="0" r="12700" b="635"/>
            <wp:docPr id="1" name="图片 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8315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3803015" cy="7200265"/>
            <wp:effectExtent l="0" t="0" r="6985" b="635"/>
            <wp:docPr id="2" name="图片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3015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3692525" cy="7200265"/>
            <wp:effectExtent l="0" t="0" r="3175" b="635"/>
            <wp:docPr id="3" name="图片 3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92525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</w:p>
    <w:p>
      <w:pPr>
        <w:jc w:val="center"/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3731260" cy="7200265"/>
            <wp:effectExtent l="0" t="0" r="2540" b="635"/>
            <wp:docPr id="4" name="图片 4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31260" cy="72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EE03AD"/>
    <w:rsid w:val="51EE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2022-02-26T09:10:00Z</dcterms:created>
  <dc:creator>曦和、</dc:creator>
  <cp:lastModifiedBy>曦和、</cp:lastModifiedBy>
  <dcterms:modified xsi:type="dcterms:W3CDTF">2022-02-26T09:26:45Z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66FD808106EC4B2D98C2250389B2058F</vt:lpwstr>
  </property>
</Properties>
</file>